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2016-2022年中国眼科医院市场分析及投资策略研究报告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2016-2022年中国眼科医院市场分析及投资策略研究报告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2016-2022年中国眼科医院市场分析及投资策略研究报告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2016-2022年中国眼科医院市场分析及投资策略研究报告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