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2016-2022年中国桥梁管理与养护市场需求及投资前景分析报告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2016-2022年中国桥梁管理与养护市场需求及投资前景分析报告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2016-2022年中国桥梁管理与养护市场需求及投资前景分析报告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2016-2022年中国桥梁管理与养护市场需求及投资前景分析报告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279729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