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2016-2022年中国石棉制品制造市场分析预测及战略咨询报告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2016-2022年中国石棉制品制造市场分析预测及战略咨询报告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2016-2022年中国石棉制品制造市场分析预测及战略咨询报告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https://www.icandata.com/view/280324.html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https://www.icandata.com/view/280324.html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2016-2022年中国石棉制品制造市场分析预测及战略咨询报告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280324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