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2016-2022年中国个人征信产业发展现状及市场监测报告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2016-2022年中国个人征信产业发展现状及市场监测报告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2016-2022年中国个人征信产业发展现状及市场监测报告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2016-2022年中国个人征信产业发展现状及市场监测报告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