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2017-2022年中国摩托车整车制造产业运行态势及投资策略报告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2017-2022年中国摩托车整车制造产业运行态势及投资策略报告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2017-2022年中国摩托车整车制造产业运行态势及投资策略报告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2017-2022年中国摩托车整车制造产业运行态势及投资策略报告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281487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