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2017-2022年中国电工器材制造市场监测及投资前景报告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2017-2022年中国电工器材制造市场监测及投资前景报告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2017-2022年中国电工器材制造市场监测及投资前景报告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https://www.icandata.com/view/281686.html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https://www.icandata.com/view/281686.html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2017-2022年中国电工器材制造市场监测及投资前景报告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281686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