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2017-2022年中国水果流通产业发展现状及市场监测报告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2017-2022年中国水果流通产业发展现状及市场监测报告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2017-2022年中国水果流通产业发展现状及市场监测报告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2017-2022年中国水果流通产业发展现状及市场监测报告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