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2017-2022年中国干散货运输产业发展现状及市场监测报告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2017-2022年中国干散货运输产业发展现状及市场监测报告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2017-2022年中国干散货运输产业发展现状及市场监测报告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2017-2022年中国干散货运输产业发展现状及市场监测报告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