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2017-2022年中国UPVC-顶板市场分析及投资策略研究报告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2017-2022年中国UPVC-顶板市场分析及投资策略研究报告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2017-2022年中国UPVC-顶板市场分析及投资策略研究报告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2017-2022年中国UPVC-顶板市场分析及投资策略研究报告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