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2017-2022年中国老年保健品市场分析及投资策略研究报告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2017-2022年中国老年保健品市场分析及投资策略研究报告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2017-2022年中国老年保健品市场分析及投资策略研究报告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https://www.icandata.com/view/282469.html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2017-2022年中国老年保健品市场分析及投资策略研究报告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282469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