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2017-2022年中国老年保健品市场分析及投资策略研究报告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2017-2022年中国老年保健品市场分析及投资策略研究报告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2017-2022年中国老年保健品市场分析及投资策略研究报告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2017-2022年中国老年保健品市场分析及投资策略研究报告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