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2017-2022年中国户外媒体市场分析及投资策略研究报告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2017-2022年中国户外媒体市场分析及投资策略研究报告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2017-2022年中国户外媒体市场分析及投资策略研究报告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https://www.icandata.com/view/283163.html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https://www.icandata.com/view/283163.html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2017-2022年中国户外媒体市场分析及投资策略研究报告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283163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