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2017-2022年中国公关公司市场需求及投资前景分析报告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2017-2022年中国公关公司市场需求及投资前景分析报告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2017-2022年中国公关公司市场需求及投资前景分析报告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2017-2022年中国公关公司市场需求及投资前景分析报告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