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2017-2022年中国铝合金市场需求及投资前景分析报告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2017-2022年中国铝合金市场需求及投资前景分析报告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2017-2022年中国铝合金市场需求及投资前景分析报告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2017-2022年中国铝合金市场需求及投资前景分析报告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