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2017-2022年中国无轨电车市场需求及投资前景分析报告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2017-2022年中国无轨电车市场需求及投资前景分析报告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2017-2022年中国无轨电车市场需求及投资前景分析报告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2017-2022年中国无轨电车市场需求及投资前景分析报告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283896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