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2017-2022年中国立体停车场产业发展现状及市场监测报告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2017-2022年中国立体停车场产业发展现状及市场监测报告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2017-2022年中国立体停车场产业发展现状及市场监测报告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2017-2022年中国立体停车场产业发展现状及市场监测报告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