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2017-2022年中国城市公共汽车客运市场发展现状及战略咨询报告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2017-2022年中国城市公共汽车客运市场发展现状及战略咨询报告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2017-2022年中国城市公共汽车客运市场发展现状及战略咨询报告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2017-2022年中国城市公共汽车客运市场发展现状及战略咨询报告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