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2017-2022年中国镇静催眠药市场需求及投资前景分析报告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2017-2022年中国镇静催眠药市场需求及投资前景分析报告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2017-2022年中国镇静催眠药市场需求及投资前景分析报告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2017-2022年中国镇静催眠药市场需求及投资前景分析报告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