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2017-2022年中国信息化学品行业市场行情动态及发展趋势预测报告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2017-2022年中国信息化学品行业市场行情动态及发展趋势预测报告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2017-2022年中国信息化学品行业市场行情动态及发展趋势预测报告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2017-2022年中国信息化学品行业市场行情动态及发展趋势预测报告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