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活性白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活性白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白土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白土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