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2017-2022年中国温度传感器产业发展现状及市场监测报告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2017-2022年中国温度传感器产业发展现状及市场监测报告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2017-2022年中国温度传感器产业发展现状及市场监测报告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2017-2022年中国温度传感器产业发展现状及市场监测报告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