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2017-2022年中国化妆品ODM产业发展现状及市场监测报告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2017-2022年中国化妆品ODM产业发展现状及市场监测报告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2017-2022年中国化妆品ODM产业发展现状及市场监测报告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2017-2022年中国化妆品ODM产业发展现状及市场监测报告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