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2017-2022年中国自动化物流系统市场需求及投资前景分析报告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2017-2022年中国自动化物流系统市场需求及投资前景分析报告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2017-2022年中国自动化物流系统市场需求及投资前景分析报告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https://www.icandata.com/view/285423.html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https://www.icandata.com/view/285423.html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2017-2022年中国自动化物流系统市场需求及投资前景分析报告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285423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