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2017-2022年中国成人教育产业发展现状及市场监测报告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2017-2022年中国成人教育产业发展现状及市场监测报告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2017-2022年中国成人教育产业发展现状及市场监测报告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2017-2022年中国成人教育产业发展现状及市场监测报告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