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2017-2023年中国扣式氧化银电池市场分析及投资策略研究报告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2017-2023年中国扣式氧化银电池市场分析及投资策略研究报告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2017-2023年中国扣式氧化银电池市场分析及投资策略研究报告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2017-2023年中国扣式氧化银电池市场分析及投资策略研究报告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