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2017-2022年中国吉普车制造市场发展现状及战略咨询报告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2017-2022年中国吉普车制造市场发展现状及战略咨询报告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2017-2022年中国吉普车制造市场发展现状及战略咨询报告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2017-2022年中国吉普车制造市场发展现状及战略咨询报告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