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2017-2023年中国控制器PLC市场分析及投资策略研究报告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2017-2023年中国控制器PLC市场分析及投资策略研究报告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2017-2023年中国控制器PLC市场分析及投资策略研究报告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2017-2023年中国控制器PLC市场分析及投资策略研究报告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