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精准营销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精准营销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精准营销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精准营销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