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2017-2023年中国低分子肝素市场发展现状及战略咨询报告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2017-2023年中国低分子肝素市场发展现状及战略咨询报告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2017-2023年中国低分子肝素市场发展现状及战略咨询报告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2017-2023年中国低分子肝素市场发展现状及战略咨询报告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