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2017-2023年中国非磁性金属市场发展现状及战略咨询报告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2017-2023年中国非磁性金属市场发展现状及战略咨询报告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2017-2023年中国非磁性金属市场发展现状及战略咨询报告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2017-2023年中国非磁性金属市场发展现状及战略咨询报告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