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2017-2023年中国合成材料产业发展现状及市场监测报告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2017-2023年中国合成材料产业发展现状及市场监测报告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2017-2023年中国合成材料产业发展现状及市场监测报告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2017-2023年中国合成材料产业发展现状及市场监测报告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