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2017-2023年中国植物性鲜奶油市场分析及投资策略研究报告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2017-2023年中国植物性鲜奶油市场分析及投资策略研究报告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2017-2023年中国植物性鲜奶油市场分析及投资策略研究报告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2017-2023年中国植物性鲜奶油市场分析及投资策略研究报告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