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2018-2024年中国数控系统行业市场评估分析及发展前景调研战略研究报告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2018-2024年中国数控系统行业市场评估分析及发展前景调研战略研究报告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2018-2024年中国数控系统行业市场评估分析及发展前景调研战略研究报告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2018-2024年中国数控系统行业市场评估分析及发展前景调研战略研究报告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288250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