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2018-2024年中国数据库一体机行业市场深度评估及发展前景预测报告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2018-2024年中国数据库一体机行业市场深度评估及发展前景预测报告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2018-2024年中国数据库一体机行业市场深度评估及发展前景预测报告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2018-2024年中国数据库一体机行业市场深度评估及发展前景预测报告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