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2018-2024年中国景区管理行业市场发展现状调研及投资趋势前景报告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2018-2024年中国景区管理行业市场发展现状调研及投资趋势前景报告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2018-2024年中国景区管理行业市场发展现状调研及投资趋势前景报告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2018-2024年中国景区管理行业市场发展现状调研及投资趋势前景报告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