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2018-2024年中国贵州省投资环境行业市场运营态势及投资战略咨询报告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2018-2024年中国贵州省投资环境行业市场运营态势及投资战略咨询报告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2018-2024年中国贵州省投资环境行业市场运营态势及投资战略咨询报告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2018-2024年中国贵州省投资环境行业市场运营态势及投资战略咨询报告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