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地毯、挂毯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地毯、挂毯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毯、挂毯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毯、挂毯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