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毯、挂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毯、挂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毯、挂毯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毯、挂毯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