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2018-2024年中国女性时装行业市场运营状况分析及投资规划建议咨询报告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2018-2024年中国女性时装行业市场运营状况分析及投资规划建议咨询报告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2018-2024年中国女性时装行业市场运营状况分析及投资规划建议咨询报告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2018-2024年中国女性时装行业市场运营状况分析及投资规划建议咨询报告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