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2018-2024年中国航空模锻件行业市场深度调研及未来发展趋势研究报告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2018-2024年中国航空模锻件行业市场深度调研及未来发展趋势研究报告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2018-2024年中国航空模锻件行业市场深度调研及未来发展趋势研究报告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2018-2024年中国航空模锻件行业市场深度调研及未来发展趋势研究报告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