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2018-2024年中国质子交换膜燃料电池行业市场运营状况分析及投资规划建议咨询报告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2018-2024年中国质子交换膜燃料电池行业市场运营状况分析及投资规划建议咨询报告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2018-2024年中国质子交换膜燃料电池行业市场运营状况分析及投资规划建议咨询报告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https://www.icandata.com/view/289314.html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https://www.icandata.com/view/289314.html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2018-2024年中国质子交换膜燃料电池行业市场运营状况分析及投资规划建议咨询报告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289314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