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2018-2024年中国社保信息化行业市场评估分析及发展前景调研战略研究报告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2018-2024年中国社保信息化行业市场评估分析及发展前景调研战略研究报告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2018-2024年中国社保信息化行业市场评估分析及发展前景调研战略研究报告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2018-2024年中国社保信息化行业市场评估分析及发展前景调研战略研究报告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