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2018-2024年中国天然植物纤维编织工艺品行业市场深度调研及未来发展趋势研究报告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2018-2024年中国天然植物纤维编织工艺品行业市场深度调研及未来发展趋势研究报告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2018-2024年中国天然植物纤维编织工艺品行业市场深度调研及未来发展趋势研究报告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https://www.icandata.com/view/289519.html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https://www.icandata.com/view/289519.html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2018-2024年中国天然植物纤维编织工艺品行业市场深度调研及未来发展趋势研究报告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289519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