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2018-2024年中国婴幼儿用品连锁业行业市场评估分析及发展前景调研战略研究报告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2018-2024年中国婴幼儿用品连锁业行业市场评估分析及发展前景调研战略研究报告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2018-2024年中国婴幼儿用品连锁业行业市场评估分析及发展前景调研战略研究报告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2017年12月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https://www.icandata.com/view/289584.html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https://www.icandata.com/view/289584.html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2018-2024年中国婴幼儿用品连锁业行业市场评估分析及发展前景调研战略研究报告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289584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