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2018-2024年中国阀门电动执行器行业市场专项调研及投资前景分析报告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2018-2024年中国阀门电动执行器行业市场专项调研及投资前景分析报告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2018-2024年中国阀门电动执行器行业市场专项调研及投资前景分析报告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https://www.icandata.com/view/290136.html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2018-2024年中国阀门电动执行器行业市场专项调研及投资前景分析报告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290136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