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2018-2024年中国计算器行业市场深度评估及发展前景预测报告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2018-2024年中国计算器行业市场深度评估及发展前景预测报告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2018-2024年中国计算器行业市场深度评估及发展前景预测报告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2018-2024年中国计算器行业市场深度评估及发展前景预测报告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