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2018-2024年中国智慧商圈行业市场运营态势及投资战略咨询报告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2018-2024年中国智慧商圈行业市场运营态势及投资战略咨询报告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2018-2024年中国智慧商圈行业市场运营态势及投资战略咨询报告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https://www.icandata.com/view/290286.html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https://www.icandata.com/view/290286.html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2018-2024年中国智慧商圈行业市场运营态势及投资战略咨询报告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290286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