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2018-2024年中国城市燃气行业市场深度评估及发展前景预测报告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2018-2024年中国城市燃气行业市场深度评估及发展前景预测报告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2018-2024年中国城市燃气行业市场深度评估及发展前景预测报告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https://www.icandata.com/view/290295.html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https://www.icandata.com/view/290295.html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2018-2024年中国城市燃气行业市场深度评估及发展前景预测报告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290295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