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2018-2024年中国消防器材制造行业市场专项调研及投资前景分析报告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2018-2024年中国消防器材制造行业市场专项调研及投资前景分析报告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2018-2024年中国消防器材制造行业市场专项调研及投资前景分析报告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2018-2024年中国消防器材制造行业市场专项调研及投资前景分析报告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