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2018-2024年中国果汁饮料行业市场专项调研及投资前景分析报告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2018-2024年中国果汁饮料行业市场专项调研及投资前景分析报告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2018-2024年中国果汁饮料行业市场专项调研及投资前景分析报告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2018-2024年中国果汁饮料行业市场专项调研及投资前景分析报告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